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Black" w:cs="Arial Black" w:eastAsia="Arial Black" w:hAnsi="Arial Black"/>
          <w:b w:val="0"/>
          <w:i w:val="0"/>
          <w:smallCaps w:val="0"/>
          <w:strike w:val="0"/>
          <w:color w:val="00b497"/>
          <w:sz w:val="52"/>
          <w:szCs w:val="52"/>
          <w:u w:val="none"/>
          <w:shd w:fill="auto" w:val="clear"/>
          <w:vertAlign w:val="baseline"/>
        </w:rPr>
      </w:pPr>
      <w:r w:rsidDel="00000000" w:rsidR="00000000" w:rsidRPr="00000000">
        <w:rPr>
          <w:rFonts w:ascii="Arial Black" w:cs="Arial Black" w:eastAsia="Arial Black" w:hAnsi="Arial Black"/>
          <w:b w:val="1"/>
          <w:i w:val="0"/>
          <w:smallCaps w:val="0"/>
          <w:strike w:val="0"/>
          <w:color w:val="00b497"/>
          <w:sz w:val="52"/>
          <w:szCs w:val="52"/>
          <w:u w:val="none"/>
          <w:shd w:fill="auto" w:val="clear"/>
          <w:vertAlign w:val="baseline"/>
          <w:rtl w:val="0"/>
        </w:rPr>
        <w:t xml:space="preserve">Patrol Bid Scheduler</w:t>
      </w:r>
      <w:r w:rsidDel="00000000" w:rsidR="00000000" w:rsidRPr="00000000">
        <w:rPr>
          <w:rFonts w:ascii="Arial Black" w:cs="Arial Black" w:eastAsia="Arial Black" w:hAnsi="Arial Black"/>
          <w:b w:val="0"/>
          <w:i w:val="0"/>
          <w:smallCaps w:val="0"/>
          <w:strike w:val="0"/>
          <w:color w:val="00b497"/>
          <w:sz w:val="52"/>
          <w:szCs w:val="52"/>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b497"/>
          <w:sz w:val="18"/>
          <w:szCs w:val="18"/>
          <w:u w:val="none"/>
          <w:shd w:fill="auto" w:val="clear"/>
          <w:vertAlign w:val="baseline"/>
        </w:rPr>
      </w:pPr>
      <w:r w:rsidDel="00000000" w:rsidR="00000000" w:rsidRPr="00000000">
        <w:rPr>
          <w:rFonts w:ascii="Arial" w:cs="Arial" w:eastAsia="Arial" w:hAnsi="Arial"/>
          <w:b w:val="0"/>
          <w:i w:val="1"/>
          <w:smallCaps w:val="0"/>
          <w:strike w:val="0"/>
          <w:color w:val="00b497"/>
          <w:sz w:val="32"/>
          <w:szCs w:val="32"/>
          <w:u w:val="none"/>
          <w:shd w:fill="auto" w:val="clear"/>
          <w:vertAlign w:val="baseline"/>
          <w:rtl w:val="0"/>
        </w:rPr>
        <w:t xml:space="preserve">Project Shortcomings &amp; Wishlist  </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240" w:line="276" w:lineRule="auto"/>
        <w:ind w:left="0" w:right="0" w:firstLine="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b w:val="1"/>
          <w:i w:val="0"/>
          <w:smallCaps w:val="0"/>
          <w:strike w:val="0"/>
          <w:color w:val="004237"/>
          <w:sz w:val="24"/>
          <w:szCs w:val="24"/>
          <w:u w:val="none"/>
          <w:shd w:fill="auto" w:val="clear"/>
          <w:vertAlign w:val="baseline"/>
          <w:rtl w:val="0"/>
        </w:rPr>
        <w:t xml:space="preserve">Capstone I Team:</w:t>
      </w:r>
      <w:r w:rsidDel="00000000" w:rsidR="00000000" w:rsidRPr="00000000">
        <w:rPr>
          <w:rFonts w:ascii="Arial" w:cs="Arial" w:eastAsia="Arial" w:hAnsi="Arial"/>
          <w:b w:val="0"/>
          <w:i w:val="0"/>
          <w:smallCaps w:val="0"/>
          <w:strike w:val="0"/>
          <w:color w:val="004237"/>
          <w:sz w:val="24"/>
          <w:szCs w:val="24"/>
          <w:u w:val="none"/>
          <w:shd w:fill="auto" w:val="clear"/>
          <w:vertAlign w:val="baseline"/>
          <w:rtl w:val="0"/>
        </w:rPr>
        <w:t xml:space="preserve"> Nathan Pabon, Mauricio Santos-Hoyos, Shanna Sit, Victor Suarez </w:t>
      </w: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4237"/>
          <w:sz w:val="24"/>
          <w:szCs w:val="24"/>
          <w:u w:val="none"/>
          <w:shd w:fill="auto" w:val="clear"/>
          <w:vertAlign w:val="baseline"/>
        </w:rPr>
      </w:pPr>
      <w:r w:rsidDel="00000000" w:rsidR="00000000" w:rsidRPr="00000000">
        <w:rPr>
          <w:rFonts w:ascii="Arial" w:cs="Arial" w:eastAsia="Arial" w:hAnsi="Arial"/>
          <w:b w:val="1"/>
          <w:i w:val="0"/>
          <w:smallCaps w:val="0"/>
          <w:strike w:val="0"/>
          <w:color w:val="004237"/>
          <w:sz w:val="24"/>
          <w:szCs w:val="24"/>
          <w:u w:val="none"/>
          <w:shd w:fill="auto" w:val="clear"/>
          <w:vertAlign w:val="baseline"/>
          <w:rtl w:val="0"/>
        </w:rPr>
        <w:t xml:space="preserve">Senior Project Team:</w:t>
      </w:r>
      <w:r w:rsidDel="00000000" w:rsidR="00000000" w:rsidRPr="00000000">
        <w:rPr>
          <w:rFonts w:ascii="Arial" w:cs="Arial" w:eastAsia="Arial" w:hAnsi="Arial"/>
          <w:b w:val="0"/>
          <w:i w:val="0"/>
          <w:smallCaps w:val="0"/>
          <w:strike w:val="0"/>
          <w:color w:val="004237"/>
          <w:sz w:val="24"/>
          <w:szCs w:val="24"/>
          <w:u w:val="none"/>
          <w:shd w:fill="auto" w:val="clear"/>
          <w:vertAlign w:val="baseline"/>
          <w:rtl w:val="0"/>
        </w:rPr>
        <w:t xml:space="preserve"> Alejandro Barnola, Luis Gonzalez, German Hinojosa, Ali Mohammad, Yuniet Piloto  </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4237"/>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1"/>
          <w:smallCaps w:val="0"/>
          <w:strike w:val="0"/>
          <w:color w:val="00b497"/>
          <w:sz w:val="18"/>
          <w:szCs w:val="18"/>
          <w:u w:val="single"/>
          <w:shd w:fill="auto" w:val="clear"/>
          <w:vertAlign w:val="baseline"/>
        </w:rPr>
      </w:pPr>
      <w:r w:rsidDel="00000000" w:rsidR="00000000" w:rsidRPr="00000000">
        <w:rPr>
          <w:rFonts w:ascii="Arial" w:cs="Arial" w:eastAsia="Arial" w:hAnsi="Arial"/>
          <w:b w:val="1"/>
          <w:i w:val="1"/>
          <w:smallCaps w:val="0"/>
          <w:strike w:val="0"/>
          <w:color w:val="00b497"/>
          <w:sz w:val="32"/>
          <w:szCs w:val="32"/>
          <w:u w:val="single"/>
          <w:shd w:fill="auto" w:val="clear"/>
          <w:vertAlign w:val="baseline"/>
          <w:rtl w:val="0"/>
        </w:rPr>
        <w:t xml:space="preserve">Shortcomings</w:t>
      </w:r>
      <w:r w:rsidDel="00000000" w:rsidR="00000000" w:rsidRPr="00000000">
        <w:rPr>
          <w:rtl w:val="0"/>
        </w:rPr>
      </w:r>
    </w:p>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72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b w:val="1"/>
          <w:i w:val="0"/>
          <w:smallCaps w:val="0"/>
          <w:strike w:val="0"/>
          <w:color w:val="004237"/>
          <w:sz w:val="24"/>
          <w:szCs w:val="24"/>
          <w:u w:val="none"/>
          <w:shd w:fill="auto" w:val="clear"/>
          <w:vertAlign w:val="baseline"/>
          <w:rtl w:val="0"/>
        </w:rPr>
        <w:t xml:space="preserve">Issue #1: Bugs</w:t>
      </w:r>
      <w:r w:rsidDel="00000000" w:rsidR="00000000" w:rsidRPr="00000000">
        <w:rPr>
          <w:rtl w:val="0"/>
        </w:rPr>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b w:val="0"/>
          <w:i w:val="0"/>
          <w:smallCaps w:val="0"/>
          <w:strike w:val="0"/>
          <w:color w:val="004237"/>
          <w:sz w:val="24"/>
          <w:szCs w:val="24"/>
          <w:u w:val="none"/>
          <w:shd w:fill="auto" w:val="clear"/>
          <w:vertAlign w:val="baseline"/>
          <w:rtl w:val="0"/>
        </w:rPr>
        <w:t xml:space="preserve">While the main functionality of our application has been implemented, there are a few places in the frontend code that need to be optimized.</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rFonts w:ascii="Arial" w:cs="Arial" w:eastAsia="Arial" w:hAnsi="Arial"/>
          <w:color w:val="004237"/>
          <w:sz w:val="24"/>
          <w:szCs w:val="24"/>
          <w:u w:val="none"/>
        </w:rPr>
      </w:pPr>
      <w:r w:rsidDel="00000000" w:rsidR="00000000" w:rsidRPr="00000000">
        <w:rPr>
          <w:rFonts w:ascii="Arial" w:cs="Arial" w:eastAsia="Arial" w:hAnsi="Arial"/>
          <w:color w:val="004237"/>
          <w:sz w:val="24"/>
          <w:szCs w:val="24"/>
          <w:rtl w:val="0"/>
        </w:rPr>
        <w:t xml:space="preserve">Profile page not displaying after selecting a TIme Slot. Requires logout/login</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76" w:lineRule="auto"/>
        <w:ind w:left="144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b w:val="0"/>
          <w:i w:val="0"/>
          <w:smallCaps w:val="0"/>
          <w:strike w:val="0"/>
          <w:color w:val="004237"/>
          <w:sz w:val="24"/>
          <w:szCs w:val="24"/>
          <w:u w:val="none"/>
          <w:shd w:fill="auto" w:val="clear"/>
          <w:vertAlign w:val="baseline"/>
          <w:rtl w:val="0"/>
        </w:rPr>
        <w:t xml:space="preserve">Our Github has a few issues that were not fixed before the completion of our project. These include, but are not limited to, access to unauthorized pages, nav bar renders incorrectly and </w:t>
      </w:r>
      <w:r w:rsidDel="00000000" w:rsidR="00000000" w:rsidRPr="00000000">
        <w:rPr>
          <w:rFonts w:ascii="Arial" w:cs="Arial" w:eastAsia="Arial" w:hAnsi="Arial"/>
          <w:color w:val="004237"/>
          <w:sz w:val="24"/>
          <w:szCs w:val="24"/>
          <w:rtl w:val="0"/>
        </w:rPr>
        <w:t xml:space="preserve">components</w:t>
      </w:r>
      <w:r w:rsidDel="00000000" w:rsidR="00000000" w:rsidRPr="00000000">
        <w:rPr>
          <w:rFonts w:ascii="Arial" w:cs="Arial" w:eastAsia="Arial" w:hAnsi="Arial"/>
          <w:b w:val="0"/>
          <w:i w:val="0"/>
          <w:smallCaps w:val="0"/>
          <w:strike w:val="0"/>
          <w:color w:val="004237"/>
          <w:sz w:val="24"/>
          <w:szCs w:val="24"/>
          <w:u w:val="none"/>
          <w:shd w:fill="auto" w:val="clear"/>
          <w:vertAlign w:val="baseline"/>
          <w:rtl w:val="0"/>
        </w:rPr>
        <w:t xml:space="preserve"> being out of sync from the database</w:t>
      </w:r>
      <w:r w:rsidDel="00000000" w:rsidR="00000000" w:rsidRPr="00000000">
        <w:rPr>
          <w:rFonts w:ascii="Arial" w:cs="Arial" w:eastAsia="Arial" w:hAnsi="Arial"/>
          <w:color w:val="004237"/>
          <w:sz w:val="24"/>
          <w:szCs w:val="24"/>
          <w:rtl w:val="0"/>
        </w:rPr>
        <w:t xml:space="preserve"> until page is reloaded</w:t>
      </w:r>
      <w:r w:rsidDel="00000000" w:rsidR="00000000" w:rsidRPr="00000000">
        <w:rPr>
          <w:rtl w:val="0"/>
        </w:rPr>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76" w:lineRule="auto"/>
        <w:ind w:left="1440" w:right="0" w:hanging="360"/>
        <w:jc w:val="left"/>
        <w:rPr>
          <w:rFonts w:ascii="Arial" w:cs="Arial" w:eastAsia="Arial" w:hAnsi="Arial"/>
          <w:color w:val="004237"/>
          <w:sz w:val="24"/>
          <w:szCs w:val="24"/>
          <w:u w:val="none"/>
        </w:rPr>
      </w:pPr>
      <w:r w:rsidDel="00000000" w:rsidR="00000000" w:rsidRPr="00000000">
        <w:rPr>
          <w:rFonts w:ascii="Arial" w:cs="Arial" w:eastAsia="Arial" w:hAnsi="Arial"/>
          <w:color w:val="004237"/>
          <w:sz w:val="24"/>
          <w:szCs w:val="24"/>
          <w:rtl w:val="0"/>
        </w:rPr>
        <w:t xml:space="preserve">Algorithm for time slot selection does not accommodate all edge cases. It can be improved and further tested.</w:t>
      </w:r>
    </w:p>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72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b w:val="1"/>
          <w:i w:val="0"/>
          <w:smallCaps w:val="0"/>
          <w:strike w:val="0"/>
          <w:color w:val="004237"/>
          <w:sz w:val="24"/>
          <w:szCs w:val="24"/>
          <w:u w:val="none"/>
          <w:shd w:fill="auto" w:val="clear"/>
          <w:vertAlign w:val="baseline"/>
          <w:rtl w:val="0"/>
        </w:rPr>
        <w:t xml:space="preserve">Issue #2: HD Design</w:t>
      </w:r>
      <w:r w:rsidDel="00000000" w:rsidR="00000000" w:rsidRPr="00000000">
        <w:rPr>
          <w:rtl w:val="0"/>
        </w:rPr>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b w:val="0"/>
          <w:i w:val="0"/>
          <w:smallCaps w:val="0"/>
          <w:strike w:val="0"/>
          <w:color w:val="004237"/>
          <w:sz w:val="24"/>
          <w:szCs w:val="24"/>
          <w:u w:val="none"/>
          <w:shd w:fill="auto" w:val="clear"/>
          <w:vertAlign w:val="baseline"/>
          <w:rtl w:val="0"/>
        </w:rPr>
        <w:t xml:space="preserve">Because MUI is not optimized for high-resolution screens, custom edits need to be made to ensure the components are displayed properly. If the screen size is above 2000 px, then a few components are displayed awkwardly.</w:t>
      </w:r>
      <w:r w:rsidDel="00000000" w:rsidR="00000000" w:rsidRPr="00000000">
        <w:rPr>
          <w:rtl w:val="0"/>
        </w:rPr>
      </w:r>
    </w:p>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72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b w:val="1"/>
          <w:i w:val="0"/>
          <w:smallCaps w:val="0"/>
          <w:strike w:val="0"/>
          <w:color w:val="004237"/>
          <w:sz w:val="24"/>
          <w:szCs w:val="24"/>
          <w:u w:val="none"/>
          <w:shd w:fill="auto" w:val="clear"/>
          <w:vertAlign w:val="baseline"/>
          <w:rtl w:val="0"/>
        </w:rPr>
        <w:t xml:space="preserve">Issue #3: </w:t>
      </w:r>
      <w:r w:rsidDel="00000000" w:rsidR="00000000" w:rsidRPr="00000000">
        <w:rPr>
          <w:rFonts w:ascii="Arial" w:cs="Arial" w:eastAsia="Arial" w:hAnsi="Arial"/>
          <w:b w:val="1"/>
          <w:color w:val="004237"/>
          <w:sz w:val="24"/>
          <w:szCs w:val="24"/>
          <w:rtl w:val="0"/>
        </w:rPr>
        <w:t xml:space="preserve">Testing</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b w:val="0"/>
          <w:i w:val="0"/>
          <w:smallCaps w:val="0"/>
          <w:strike w:val="0"/>
          <w:color w:val="004237"/>
          <w:sz w:val="24"/>
          <w:szCs w:val="24"/>
          <w:u w:val="none"/>
          <w:shd w:fill="auto" w:val="clear"/>
          <w:vertAlign w:val="baseline"/>
          <w:rtl w:val="0"/>
        </w:rPr>
        <w:t xml:space="preserve">Not all frontend components are unit tested properly. This is due to the complexity </w:t>
      </w:r>
      <w:r w:rsidDel="00000000" w:rsidR="00000000" w:rsidRPr="00000000">
        <w:rPr>
          <w:rFonts w:ascii="Arial" w:cs="Arial" w:eastAsia="Arial" w:hAnsi="Arial"/>
          <w:color w:val="004237"/>
          <w:sz w:val="24"/>
          <w:szCs w:val="24"/>
          <w:rtl w:val="0"/>
        </w:rPr>
        <w:t xml:space="preserve">with testing Material-UI </w:t>
      </w:r>
      <w:r w:rsidDel="00000000" w:rsidR="00000000" w:rsidRPr="00000000">
        <w:rPr>
          <w:rFonts w:ascii="Arial" w:cs="Arial" w:eastAsia="Arial" w:hAnsi="Arial"/>
          <w:b w:val="0"/>
          <w:i w:val="0"/>
          <w:smallCaps w:val="0"/>
          <w:strike w:val="0"/>
          <w:color w:val="004237"/>
          <w:sz w:val="24"/>
          <w:szCs w:val="24"/>
          <w:u w:val="none"/>
          <w:shd w:fill="auto" w:val="clear"/>
          <w:vertAlign w:val="baseline"/>
          <w:rtl w:val="0"/>
        </w:rPr>
        <w:t xml:space="preserve">and time constraints. </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b w:val="0"/>
          <w:i w:val="0"/>
          <w:smallCaps w:val="0"/>
          <w:strike w:val="0"/>
          <w:color w:val="004237"/>
          <w:sz w:val="24"/>
          <w:szCs w:val="24"/>
          <w:u w:val="none"/>
          <w:shd w:fill="auto" w:val="clear"/>
          <w:vertAlign w:val="baseline"/>
          <w:rtl w:val="0"/>
        </w:rPr>
        <w:t xml:space="preserve">Some of the end-to-end tests were not updated to reflect the new API.</w:t>
      </w:r>
      <w:r w:rsidDel="00000000" w:rsidR="00000000" w:rsidRPr="00000000">
        <w:rPr>
          <w:rtl w:val="0"/>
        </w:rPr>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color w:val="004237"/>
          <w:sz w:val="24"/>
          <w:szCs w:val="24"/>
          <w:rtl w:val="0"/>
        </w:rPr>
        <w:t xml:space="preserve">Ideally, for every Bug, there would be an e2e or unit test to reproduce it to easily determine when it is fixed and detect any regressions.</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4237"/>
          <w:sz w:val="24"/>
          <w:szCs w:val="24"/>
          <w:u w:val="none"/>
          <w:shd w:fill="auto" w:val="clear"/>
          <w:vertAlign w:val="baseline"/>
        </w:rPr>
      </w:pPr>
      <w:r w:rsidDel="00000000" w:rsidR="00000000" w:rsidRPr="00000000">
        <w:rPr>
          <w:rFonts w:ascii="Arial" w:cs="Arial" w:eastAsia="Arial" w:hAnsi="Arial"/>
          <w:b w:val="0"/>
          <w:i w:val="0"/>
          <w:smallCaps w:val="0"/>
          <w:strike w:val="0"/>
          <w:color w:val="004237"/>
          <w:sz w:val="24"/>
          <w:szCs w:val="24"/>
          <w:u w:val="none"/>
          <w:shd w:fill="auto" w:val="clear"/>
          <w:vertAlign w:val="baseline"/>
          <w:rtl w:val="0"/>
        </w:rPr>
        <w:t xml:space="preserve">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4237"/>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4237"/>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4237"/>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4237"/>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4237"/>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4237"/>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4237"/>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4237"/>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1"/>
          <w:smallCaps w:val="0"/>
          <w:strike w:val="0"/>
          <w:color w:val="00b497"/>
          <w:sz w:val="18"/>
          <w:szCs w:val="18"/>
          <w:u w:val="single"/>
          <w:shd w:fill="auto" w:val="clear"/>
          <w:vertAlign w:val="baseline"/>
        </w:rPr>
      </w:pPr>
      <w:r w:rsidDel="00000000" w:rsidR="00000000" w:rsidRPr="00000000">
        <w:rPr>
          <w:rFonts w:ascii="Arial" w:cs="Arial" w:eastAsia="Arial" w:hAnsi="Arial"/>
          <w:b w:val="1"/>
          <w:i w:val="1"/>
          <w:smallCaps w:val="0"/>
          <w:strike w:val="0"/>
          <w:color w:val="00b497"/>
          <w:sz w:val="32"/>
          <w:szCs w:val="32"/>
          <w:u w:val="single"/>
          <w:shd w:fill="auto" w:val="clear"/>
          <w:vertAlign w:val="baseline"/>
          <w:rtl w:val="0"/>
        </w:rPr>
        <w:t xml:space="preserve">Wishlist</w:t>
      </w:r>
      <w:r w:rsidDel="00000000" w:rsidR="00000000" w:rsidRPr="00000000">
        <w:rPr>
          <w:rtl w:val="0"/>
        </w:rPr>
      </w:r>
    </w:p>
    <w:p w:rsidR="00000000" w:rsidDel="00000000" w:rsidP="00000000" w:rsidRDefault="00000000" w:rsidRPr="00000000" w14:paraId="0000001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72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b w:val="1"/>
          <w:i w:val="0"/>
          <w:smallCaps w:val="0"/>
          <w:strike w:val="0"/>
          <w:color w:val="004237"/>
          <w:sz w:val="24"/>
          <w:szCs w:val="24"/>
          <w:u w:val="none"/>
          <w:shd w:fill="auto" w:val="clear"/>
          <w:vertAlign w:val="baseline"/>
          <w:rtl w:val="0"/>
        </w:rPr>
        <w:t xml:space="preserve">Feature #1: Weekly, Monthly &amp; Calendar View</w:t>
      </w:r>
      <w:r w:rsidDel="00000000" w:rsidR="00000000" w:rsidRPr="00000000">
        <w:rPr>
          <w:rtl w:val="0"/>
        </w:rPr>
      </w:r>
    </w:p>
    <w:p w:rsidR="00000000" w:rsidDel="00000000" w:rsidP="00000000" w:rsidRDefault="00000000" w:rsidRPr="00000000" w14:paraId="0000001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b w:val="0"/>
          <w:i w:val="0"/>
          <w:smallCaps w:val="0"/>
          <w:strike w:val="0"/>
          <w:color w:val="004237"/>
          <w:sz w:val="24"/>
          <w:szCs w:val="24"/>
          <w:u w:val="none"/>
          <w:shd w:fill="auto" w:val="clear"/>
          <w:vertAlign w:val="baseline"/>
          <w:rtl w:val="0"/>
        </w:rPr>
        <w:t xml:space="preserve">Users and admins are given the option to view their daily roster through a calendar view. This </w:t>
      </w:r>
      <w:r w:rsidDel="00000000" w:rsidR="00000000" w:rsidRPr="00000000">
        <w:rPr>
          <w:rFonts w:ascii="Arial" w:cs="Arial" w:eastAsia="Arial" w:hAnsi="Arial"/>
          <w:color w:val="004237"/>
          <w:sz w:val="24"/>
          <w:szCs w:val="24"/>
          <w:rtl w:val="0"/>
        </w:rPr>
        <w:t xml:space="preserve">Calendar view would </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color w:val="004237"/>
          <w:sz w:val="24"/>
          <w:szCs w:val="24"/>
          <w:rtl w:val="0"/>
        </w:rPr>
        <w:t xml:space="preserve">Display the Time Slots as colored bars in the days they belong in</w:t>
      </w:r>
      <w:r w:rsidDel="00000000" w:rsidR="00000000" w:rsidRPr="00000000">
        <w:rPr>
          <w:rFonts w:ascii="Arial" w:cs="Arial" w:eastAsia="Arial" w:hAnsi="Arial"/>
          <w:b w:val="0"/>
          <w:i w:val="0"/>
          <w:smallCaps w:val="0"/>
          <w:strike w:val="0"/>
          <w:color w:val="004237"/>
          <w:sz w:val="24"/>
          <w:szCs w:val="24"/>
          <w:u w:val="none"/>
          <w:shd w:fill="auto" w:val="clear"/>
          <w:vertAlign w:val="baseline"/>
          <w:rtl w:val="0"/>
        </w:rPr>
        <w:t xml:space="preserve">. </w:t>
      </w:r>
    </w:p>
    <w:p w:rsidR="00000000" w:rsidDel="00000000" w:rsidP="00000000" w:rsidRDefault="00000000" w:rsidRPr="00000000" w14:paraId="00000020">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color w:val="004237"/>
          <w:sz w:val="24"/>
          <w:szCs w:val="24"/>
          <w:rtl w:val="0"/>
        </w:rPr>
        <w:t xml:space="preserve">Have filters to selectively view by Position</w:t>
      </w:r>
      <w:r w:rsidDel="00000000" w:rsidR="00000000" w:rsidRPr="00000000">
        <w:rPr>
          <w:rFonts w:ascii="Arial" w:cs="Arial" w:eastAsia="Arial" w:hAnsi="Arial"/>
          <w:b w:val="0"/>
          <w:i w:val="0"/>
          <w:smallCaps w:val="0"/>
          <w:strike w:val="0"/>
          <w:color w:val="004237"/>
          <w:sz w:val="24"/>
          <w:szCs w:val="24"/>
          <w:u w:val="none"/>
          <w:shd w:fill="auto" w:val="clear"/>
          <w:vertAlign w:val="baseline"/>
          <w:rtl w:val="0"/>
        </w:rPr>
        <w:t xml:space="preserve">.</w:t>
      </w:r>
    </w:p>
    <w:p w:rsidR="00000000" w:rsidDel="00000000" w:rsidP="00000000" w:rsidRDefault="00000000" w:rsidRPr="00000000" w14:paraId="00000021">
      <w:pPr>
        <w:numPr>
          <w:ilvl w:val="2"/>
          <w:numId w:val="1"/>
        </w:numPr>
        <w:spacing w:after="0" w:line="276" w:lineRule="auto"/>
        <w:ind w:left="2160" w:hanging="360"/>
        <w:rPr>
          <w:rFonts w:ascii="Arial" w:cs="Arial" w:eastAsia="Arial" w:hAnsi="Arial"/>
          <w:color w:val="004237"/>
          <w:sz w:val="24"/>
          <w:szCs w:val="24"/>
        </w:rPr>
      </w:pPr>
      <w:r w:rsidDel="00000000" w:rsidR="00000000" w:rsidRPr="00000000">
        <w:rPr>
          <w:rFonts w:ascii="Arial" w:cs="Arial" w:eastAsia="Arial" w:hAnsi="Arial"/>
          <w:color w:val="004237"/>
          <w:sz w:val="24"/>
          <w:szCs w:val="24"/>
          <w:rtl w:val="0"/>
        </w:rPr>
        <w:t xml:space="preserve">Have filters to selectively view by Schedule.</w:t>
      </w:r>
    </w:p>
    <w:p w:rsidR="00000000" w:rsidDel="00000000" w:rsidP="00000000" w:rsidRDefault="00000000" w:rsidRPr="00000000" w14:paraId="00000022">
      <w:pPr>
        <w:numPr>
          <w:ilvl w:val="2"/>
          <w:numId w:val="1"/>
        </w:numPr>
        <w:spacing w:after="0" w:line="276" w:lineRule="auto"/>
        <w:ind w:left="2160" w:hanging="360"/>
        <w:rPr>
          <w:rFonts w:ascii="Arial" w:cs="Arial" w:eastAsia="Arial" w:hAnsi="Arial"/>
          <w:color w:val="004237"/>
          <w:sz w:val="24"/>
          <w:szCs w:val="24"/>
        </w:rPr>
      </w:pPr>
      <w:r w:rsidDel="00000000" w:rsidR="00000000" w:rsidRPr="00000000">
        <w:rPr>
          <w:rFonts w:ascii="Arial" w:cs="Arial" w:eastAsia="Arial" w:hAnsi="Arial"/>
          <w:color w:val="004237"/>
          <w:sz w:val="24"/>
          <w:szCs w:val="24"/>
          <w:rtl w:val="0"/>
        </w:rPr>
        <w:t xml:space="preserve">Have filters to selectively view by User.</w:t>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76" w:lineRule="auto"/>
        <w:ind w:left="144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color w:val="004237"/>
          <w:sz w:val="24"/>
          <w:szCs w:val="24"/>
          <w:rtl w:val="0"/>
        </w:rPr>
        <w:t xml:space="preserve">Clicking on a Time Slot should go to Edit Time Slot Page</w:t>
      </w:r>
      <w:r w:rsidDel="00000000" w:rsidR="00000000" w:rsidRPr="00000000">
        <w:rPr>
          <w:rFonts w:ascii="Arial" w:cs="Arial" w:eastAsia="Arial" w:hAnsi="Arial"/>
          <w:b w:val="0"/>
          <w:i w:val="0"/>
          <w:smallCaps w:val="0"/>
          <w:strike w:val="0"/>
          <w:color w:val="004237"/>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72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b w:val="1"/>
          <w:i w:val="0"/>
          <w:smallCaps w:val="0"/>
          <w:strike w:val="0"/>
          <w:color w:val="004237"/>
          <w:sz w:val="24"/>
          <w:szCs w:val="24"/>
          <w:u w:val="none"/>
          <w:shd w:fill="auto" w:val="clear"/>
          <w:vertAlign w:val="baseline"/>
          <w:rtl w:val="0"/>
        </w:rPr>
        <w:t xml:space="preserve">Feature #2: Filtering, Searching &amp; Sorting</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b w:val="0"/>
          <w:i w:val="0"/>
          <w:smallCaps w:val="0"/>
          <w:strike w:val="0"/>
          <w:color w:val="004237"/>
          <w:sz w:val="24"/>
          <w:szCs w:val="24"/>
          <w:u w:val="none"/>
          <w:shd w:fill="auto" w:val="clear"/>
          <w:vertAlign w:val="baseline"/>
          <w:rtl w:val="0"/>
        </w:rPr>
        <w:t xml:space="preserve">When given a table, users and admins should be able to filter, search and sort the objects in the table. Currently, tables can be sorted due to the built-in Material-UI functionality, but it’s unable to sort all of the given values. </w:t>
      </w:r>
      <w:r w:rsidDel="00000000" w:rsidR="00000000" w:rsidRPr="00000000">
        <w:rPr>
          <w:rtl w:val="0"/>
        </w:rPr>
      </w:r>
    </w:p>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720" w:right="0" w:hanging="360"/>
        <w:jc w:val="left"/>
        <w:rPr>
          <w:rFonts w:ascii="Arial" w:cs="Arial" w:eastAsia="Arial" w:hAnsi="Arial"/>
          <w:b w:val="0"/>
          <w:i w:val="0"/>
          <w:smallCaps w:val="0"/>
          <w:strike w:val="0"/>
          <w:color w:val="004237"/>
          <w:sz w:val="18"/>
          <w:szCs w:val="18"/>
          <w:u w:val="none"/>
          <w:shd w:fill="auto" w:val="clear"/>
          <w:vertAlign w:val="baseline"/>
        </w:rPr>
      </w:pPr>
      <w:r w:rsidDel="00000000" w:rsidR="00000000" w:rsidRPr="00000000">
        <w:rPr>
          <w:rFonts w:ascii="Arial" w:cs="Arial" w:eastAsia="Arial" w:hAnsi="Arial"/>
          <w:b w:val="1"/>
          <w:i w:val="0"/>
          <w:smallCaps w:val="0"/>
          <w:strike w:val="0"/>
          <w:color w:val="004237"/>
          <w:sz w:val="24"/>
          <w:szCs w:val="24"/>
          <w:u w:val="none"/>
          <w:shd w:fill="auto" w:val="clear"/>
          <w:vertAlign w:val="baseline"/>
          <w:rtl w:val="0"/>
        </w:rPr>
        <w:t xml:space="preserve">Feature #3: Customizable Themes</w:t>
      </w:r>
      <w:r w:rsidDel="00000000" w:rsidR="00000000" w:rsidRPr="00000000">
        <w:rPr>
          <w:rtl w:val="0"/>
        </w:rPr>
      </w:r>
    </w:p>
    <w:p w:rsidR="00000000" w:rsidDel="00000000" w:rsidP="00000000" w:rsidRDefault="00000000" w:rsidRPr="00000000" w14:paraId="0000002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4237"/>
          <w:sz w:val="18"/>
          <w:szCs w:val="18"/>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4237"/>
          <w:sz w:val="24"/>
          <w:szCs w:val="24"/>
          <w:u w:val="none"/>
          <w:shd w:fill="auto" w:val="clear"/>
          <w:vertAlign w:val="baseline"/>
          <w:rtl w:val="0"/>
        </w:rPr>
        <w:t xml:space="preserve">The user can change their theme to a darker version. Not only is this easier on the eyes but it gives a sense of belonging for the user. Themes can be created using the theme template in the App.tsx file.</w:t>
      </w:r>
    </w:p>
    <w:p w:rsidR="00000000" w:rsidDel="00000000" w:rsidP="00000000" w:rsidRDefault="00000000" w:rsidRPr="00000000" w14:paraId="00000028">
      <w:pPr>
        <w:numPr>
          <w:ilvl w:val="0"/>
          <w:numId w:val="1"/>
        </w:numPr>
        <w:spacing w:after="0" w:before="240" w:line="276" w:lineRule="auto"/>
        <w:ind w:left="720" w:hanging="360"/>
        <w:rPr>
          <w:rFonts w:ascii="Arial" w:cs="Arial" w:eastAsia="Arial" w:hAnsi="Arial"/>
          <w:color w:val="004237"/>
          <w:sz w:val="18"/>
          <w:szCs w:val="18"/>
        </w:rPr>
      </w:pPr>
      <w:r w:rsidDel="00000000" w:rsidR="00000000" w:rsidRPr="00000000">
        <w:rPr>
          <w:rFonts w:ascii="Arial" w:cs="Arial" w:eastAsia="Arial" w:hAnsi="Arial"/>
          <w:b w:val="1"/>
          <w:color w:val="004237"/>
          <w:sz w:val="24"/>
          <w:szCs w:val="24"/>
          <w:rtl w:val="0"/>
        </w:rPr>
        <w:t xml:space="preserve">Feature #4: Copy Time Slots</w:t>
      </w:r>
      <w:r w:rsidDel="00000000" w:rsidR="00000000" w:rsidRPr="00000000">
        <w:rPr>
          <w:rtl w:val="0"/>
        </w:rPr>
      </w:r>
    </w:p>
    <w:p w:rsidR="00000000" w:rsidDel="00000000" w:rsidP="00000000" w:rsidRDefault="00000000" w:rsidRPr="00000000" w14:paraId="00000029">
      <w:pPr>
        <w:numPr>
          <w:ilvl w:val="1"/>
          <w:numId w:val="1"/>
        </w:numPr>
        <w:spacing w:after="0" w:line="276" w:lineRule="auto"/>
        <w:ind w:left="1440" w:hanging="360"/>
        <w:rPr>
          <w:rFonts w:ascii="Arial" w:cs="Arial" w:eastAsia="Arial" w:hAnsi="Arial"/>
          <w:color w:val="004237"/>
          <w:sz w:val="18"/>
          <w:szCs w:val="18"/>
        </w:rPr>
      </w:pPr>
      <w:bookmarkStart w:colFirst="0" w:colLast="0" w:name="_heading=h.gjdgxs" w:id="0"/>
      <w:bookmarkEnd w:id="0"/>
      <w:r w:rsidDel="00000000" w:rsidR="00000000" w:rsidRPr="00000000">
        <w:rPr>
          <w:rFonts w:ascii="Arial" w:cs="Arial" w:eastAsia="Arial" w:hAnsi="Arial"/>
          <w:color w:val="004237"/>
          <w:sz w:val="24"/>
          <w:szCs w:val="24"/>
          <w:rtl w:val="0"/>
        </w:rPr>
        <w:t xml:space="preserve">The user can click on a button to duplicate their time slots information. This allows them to quickly create multiple time slots without going through the tedious process of manually working on them. It functions very similarly to that of copy schedules.</w:t>
      </w:r>
    </w:p>
    <w:p w:rsidR="00000000" w:rsidDel="00000000" w:rsidP="00000000" w:rsidRDefault="00000000" w:rsidRPr="00000000" w14:paraId="0000002A">
      <w:pPr>
        <w:numPr>
          <w:ilvl w:val="0"/>
          <w:numId w:val="1"/>
        </w:numPr>
        <w:spacing w:after="0" w:before="240" w:line="276" w:lineRule="auto"/>
        <w:ind w:left="720" w:hanging="360"/>
        <w:rPr>
          <w:rFonts w:ascii="Arial" w:cs="Arial" w:eastAsia="Arial" w:hAnsi="Arial"/>
          <w:color w:val="004237"/>
          <w:sz w:val="18"/>
          <w:szCs w:val="18"/>
        </w:rPr>
      </w:pPr>
      <w:r w:rsidDel="00000000" w:rsidR="00000000" w:rsidRPr="00000000">
        <w:rPr>
          <w:rFonts w:ascii="Arial" w:cs="Arial" w:eastAsia="Arial" w:hAnsi="Arial"/>
          <w:b w:val="1"/>
          <w:color w:val="004237"/>
          <w:sz w:val="24"/>
          <w:szCs w:val="24"/>
          <w:rtl w:val="0"/>
        </w:rPr>
        <w:t xml:space="preserve">Feature #5: Uploading User Pictures</w:t>
      </w:r>
      <w:r w:rsidDel="00000000" w:rsidR="00000000" w:rsidRPr="00000000">
        <w:rPr>
          <w:rtl w:val="0"/>
        </w:rPr>
      </w:r>
    </w:p>
    <w:p w:rsidR="00000000" w:rsidDel="00000000" w:rsidP="00000000" w:rsidRDefault="00000000" w:rsidRPr="00000000" w14:paraId="0000002B">
      <w:pPr>
        <w:numPr>
          <w:ilvl w:val="1"/>
          <w:numId w:val="1"/>
        </w:numPr>
        <w:spacing w:after="0" w:line="276" w:lineRule="auto"/>
        <w:ind w:left="1440" w:hanging="360"/>
        <w:rPr>
          <w:rFonts w:ascii="Arial" w:cs="Arial" w:eastAsia="Arial" w:hAnsi="Arial"/>
          <w:color w:val="004237"/>
          <w:sz w:val="18"/>
          <w:szCs w:val="18"/>
        </w:rPr>
      </w:pPr>
      <w:bookmarkStart w:colFirst="0" w:colLast="0" w:name="_heading=h.gjdgxs" w:id="0"/>
      <w:bookmarkEnd w:id="0"/>
      <w:r w:rsidDel="00000000" w:rsidR="00000000" w:rsidRPr="00000000">
        <w:rPr>
          <w:rFonts w:ascii="Arial" w:cs="Arial" w:eastAsia="Arial" w:hAnsi="Arial"/>
          <w:color w:val="004237"/>
          <w:sz w:val="24"/>
          <w:szCs w:val="24"/>
          <w:rtl w:val="0"/>
        </w:rPr>
        <w:t xml:space="preserve">A user or an admin can click on the profile picture icon to upload a profile picture. This profile picture is displayed on the manage users page to help admins easily differentiate users. </w:t>
      </w:r>
    </w:p>
    <w:p w:rsidR="00000000" w:rsidDel="00000000" w:rsidP="00000000" w:rsidRDefault="00000000" w:rsidRPr="00000000" w14:paraId="0000002C">
      <w:pPr>
        <w:numPr>
          <w:ilvl w:val="0"/>
          <w:numId w:val="1"/>
        </w:numPr>
        <w:spacing w:after="0" w:before="240" w:line="276" w:lineRule="auto"/>
        <w:ind w:left="720" w:hanging="360"/>
        <w:rPr>
          <w:rFonts w:ascii="Arial" w:cs="Arial" w:eastAsia="Arial" w:hAnsi="Arial"/>
          <w:color w:val="004237"/>
          <w:sz w:val="18"/>
          <w:szCs w:val="18"/>
        </w:rPr>
      </w:pPr>
      <w:r w:rsidDel="00000000" w:rsidR="00000000" w:rsidRPr="00000000">
        <w:rPr>
          <w:rFonts w:ascii="Arial" w:cs="Arial" w:eastAsia="Arial" w:hAnsi="Arial"/>
          <w:b w:val="1"/>
          <w:color w:val="004237"/>
          <w:sz w:val="24"/>
          <w:szCs w:val="24"/>
          <w:rtl w:val="0"/>
        </w:rPr>
        <w:t xml:space="preserve">Feature #6: Reset the Selection Process</w:t>
      </w:r>
      <w:r w:rsidDel="00000000" w:rsidR="00000000" w:rsidRPr="00000000">
        <w:rPr>
          <w:rtl w:val="0"/>
        </w:rPr>
      </w:r>
    </w:p>
    <w:p w:rsidR="00000000" w:rsidDel="00000000" w:rsidP="00000000" w:rsidRDefault="00000000" w:rsidRPr="00000000" w14:paraId="0000002D">
      <w:pPr>
        <w:numPr>
          <w:ilvl w:val="1"/>
          <w:numId w:val="1"/>
        </w:numPr>
        <w:spacing w:after="0" w:line="276" w:lineRule="auto"/>
        <w:ind w:left="1440" w:hanging="360"/>
        <w:rPr>
          <w:rFonts w:ascii="Arial" w:cs="Arial" w:eastAsia="Arial" w:hAnsi="Arial"/>
          <w:color w:val="004237"/>
          <w:sz w:val="18"/>
          <w:szCs w:val="18"/>
        </w:rPr>
      </w:pPr>
      <w:bookmarkStart w:colFirst="0" w:colLast="0" w:name="_heading=h.gjdgxs" w:id="0"/>
      <w:bookmarkEnd w:id="0"/>
      <w:r w:rsidDel="00000000" w:rsidR="00000000" w:rsidRPr="00000000">
        <w:rPr>
          <w:rFonts w:ascii="Arial" w:cs="Arial" w:eastAsia="Arial" w:hAnsi="Arial"/>
          <w:color w:val="004237"/>
          <w:sz w:val="24"/>
          <w:szCs w:val="24"/>
          <w:rtl w:val="0"/>
        </w:rPr>
        <w:t xml:space="preserve">An Admin can reset Selection process to start over, however, any previous assignments / selections would stay in effect. </w:t>
      </w:r>
    </w:p>
    <w:p w:rsidR="00000000" w:rsidDel="00000000" w:rsidP="00000000" w:rsidRDefault="00000000" w:rsidRPr="00000000" w14:paraId="0000002E">
      <w:pPr>
        <w:spacing w:line="276" w:lineRule="auto"/>
        <w:rPr>
          <w:rFonts w:ascii="Arial" w:cs="Arial" w:eastAsia="Arial" w:hAnsi="Arial"/>
          <w:color w:val="004237"/>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 w:name="Arial Black">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paragraph" w:customStyle="1">
    <w:name w:val="paragraph"/>
    <w:basedOn w:val="Normal"/>
    <w:rsid w:val="004574C2"/>
    <w:pPr>
      <w:spacing w:after="100" w:afterAutospacing="1" w:before="100" w:beforeAutospacing="1" w:line="240" w:lineRule="auto"/>
    </w:pPr>
    <w:rPr>
      <w:rFonts w:ascii="Times New Roman" w:cs="Times New Roman" w:eastAsia="Times New Roman" w:hAnsi="Times New Roman"/>
      <w:sz w:val="24"/>
      <w:szCs w:val="24"/>
      <w:lang w:eastAsia="ja-JP"/>
    </w:rPr>
  </w:style>
  <w:style w:type="character" w:styleId="eop" w:customStyle="1">
    <w:name w:val="eop"/>
    <w:basedOn w:val="DefaultParagraphFont"/>
    <w:rsid w:val="004574C2"/>
  </w:style>
  <w:style w:type="character" w:styleId="normaltextrun" w:customStyle="1">
    <w:name w:val="normaltextrun"/>
    <w:basedOn w:val="DefaultParagraphFont"/>
    <w:rsid w:val="004574C2"/>
  </w:style>
  <w:style w:type="character" w:styleId="pagebreaktextspan" w:customStyle="1">
    <w:name w:val="pagebreaktextspan"/>
    <w:basedOn w:val="DefaultParagraphFont"/>
    <w:rsid w:val="004574C2"/>
  </w:style>
  <w:style w:type="paragraph" w:styleId="NoSpacing">
    <w:name w:val="No Spacing"/>
    <w:uiPriority w:val="1"/>
    <w:qFormat w:val="1"/>
    <w:rsid w:val="004574C2"/>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bbpmreWEq1c9q8504XyB/w5CrA==">AMUW2mXNK6VjTcml4GQ8dHaB5cJKM2dXuYMEg25axhN4vbVMJbDWjYP/+A/yQEQQw65d7Rc8WQnpVaVaGPvsYA9IAI7a0X56D7boAeW5OmwvukQ+9cFAkzWtgeFvX99/qszSrcWNMYeV1heGNiowGw8n5hTQ5Qfr/qc7oK2ztBnNYunKcKX7G7M=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2020-11-27T02:35:00Z</dcterms:created>
  <dc:creator>sitshanna@gmail.com</dc:creator>
</cp:coreProperties>
</file>